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11" w:rsidRDefault="006841DF" w:rsidP="00C84111">
      <w:pPr>
        <w:spacing w:line="340" w:lineRule="exact"/>
        <w:ind w:left="210" w:hangingChars="100" w:hanging="210"/>
        <w:rPr>
          <w:color w:val="FF0000"/>
          <w:szCs w:val="18"/>
        </w:rPr>
      </w:pPr>
      <w:r>
        <w:rPr>
          <w:rFonts w:hint="eastAsia"/>
          <w:szCs w:val="18"/>
        </w:rPr>
        <w:t>新型コ</w:t>
      </w:r>
      <w:r w:rsidR="001823B5">
        <w:rPr>
          <w:rFonts w:hint="eastAsia"/>
          <w:szCs w:val="18"/>
        </w:rPr>
        <w:t xml:space="preserve">ロナウイルス感染症　</w:t>
      </w:r>
      <w:r w:rsidR="00EA69EA">
        <w:rPr>
          <w:rFonts w:hint="eastAsia"/>
          <w:szCs w:val="18"/>
        </w:rPr>
        <w:t>報告</w:t>
      </w:r>
      <w:r w:rsidR="00287D80">
        <w:rPr>
          <w:rFonts w:hint="eastAsia"/>
          <w:szCs w:val="18"/>
        </w:rPr>
        <w:t xml:space="preserve">　</w:t>
      </w:r>
      <w:r w:rsidR="00EA69EA">
        <w:rPr>
          <w:rFonts w:hint="eastAsia"/>
          <w:szCs w:val="18"/>
        </w:rPr>
        <w:t>について</w:t>
      </w:r>
      <w:r w:rsidR="00915151">
        <w:rPr>
          <w:rFonts w:hint="eastAsia"/>
          <w:szCs w:val="18"/>
        </w:rPr>
        <w:t xml:space="preserve">　</w:t>
      </w:r>
      <w:bookmarkStart w:id="0" w:name="_GoBack"/>
      <w:bookmarkEnd w:id="0"/>
    </w:p>
    <w:p w:rsidR="00C84111" w:rsidRDefault="00C84111" w:rsidP="00C84111">
      <w:pPr>
        <w:spacing w:line="340" w:lineRule="exact"/>
        <w:ind w:left="210" w:hangingChars="100" w:hanging="210"/>
        <w:rPr>
          <w:color w:val="0070C0"/>
          <w:szCs w:val="18"/>
        </w:rPr>
      </w:pPr>
    </w:p>
    <w:p w:rsidR="00C84111" w:rsidRPr="00D26B8D" w:rsidRDefault="00C84111" w:rsidP="00D26B8D">
      <w:pPr>
        <w:spacing w:line="340" w:lineRule="exact"/>
        <w:ind w:leftChars="100" w:left="210"/>
        <w:rPr>
          <w:szCs w:val="18"/>
        </w:rPr>
      </w:pPr>
      <w:r w:rsidRPr="00D26B8D">
        <w:rPr>
          <w:rFonts w:hint="eastAsia"/>
          <w:szCs w:val="18"/>
        </w:rPr>
        <w:t>感染者か濃</w:t>
      </w:r>
      <w:r w:rsidR="0077005A">
        <w:rPr>
          <w:rFonts w:hint="eastAsia"/>
          <w:szCs w:val="18"/>
        </w:rPr>
        <w:t>厚接触者のいずれかの発生があった場合に以下の内容を聞き取り、報告を</w:t>
      </w:r>
      <w:r w:rsidRPr="00D26B8D">
        <w:rPr>
          <w:szCs w:val="18"/>
        </w:rPr>
        <w:t>お願い</w:t>
      </w:r>
      <w:r w:rsidRPr="00D26B8D">
        <w:rPr>
          <w:rFonts w:hint="eastAsia"/>
          <w:szCs w:val="18"/>
        </w:rPr>
        <w:t>します</w:t>
      </w:r>
      <w:r w:rsidRPr="00D26B8D">
        <w:rPr>
          <w:szCs w:val="18"/>
        </w:rPr>
        <w:t>。</w:t>
      </w:r>
    </w:p>
    <w:p w:rsidR="00DA0CC9" w:rsidRDefault="00C84111" w:rsidP="00C84111">
      <w:pPr>
        <w:spacing w:line="340" w:lineRule="exact"/>
        <w:ind w:leftChars="100" w:left="210"/>
        <w:rPr>
          <w:szCs w:val="18"/>
        </w:rPr>
      </w:pPr>
      <w:r w:rsidRPr="00D26B8D">
        <w:rPr>
          <w:rFonts w:hint="eastAsia"/>
          <w:szCs w:val="18"/>
        </w:rPr>
        <w:t>メールの</w:t>
      </w:r>
      <w:r w:rsidRPr="00D26B8D">
        <w:rPr>
          <w:szCs w:val="18"/>
        </w:rPr>
        <w:t>件名は</w:t>
      </w:r>
      <w:r w:rsidRPr="00D26B8D">
        <w:rPr>
          <w:rFonts w:hint="eastAsia"/>
          <w:szCs w:val="18"/>
        </w:rPr>
        <w:t>「●●学科</w:t>
      </w:r>
      <w:r w:rsidRPr="00D26B8D">
        <w:rPr>
          <w:szCs w:val="18"/>
        </w:rPr>
        <w:t>専攻</w:t>
      </w:r>
      <w:r w:rsidRPr="00D26B8D">
        <w:rPr>
          <w:rFonts w:hint="eastAsia"/>
          <w:szCs w:val="18"/>
        </w:rPr>
        <w:t xml:space="preserve">　</w:t>
      </w:r>
      <w:r w:rsidRPr="00D26B8D">
        <w:rPr>
          <w:szCs w:val="18"/>
        </w:rPr>
        <w:t>陽性</w:t>
      </w:r>
      <w:r w:rsidRPr="00D26B8D">
        <w:rPr>
          <w:rFonts w:hint="eastAsia"/>
          <w:szCs w:val="18"/>
        </w:rPr>
        <w:t>者</w:t>
      </w:r>
      <w:r w:rsidRPr="00D26B8D">
        <w:rPr>
          <w:szCs w:val="18"/>
        </w:rPr>
        <w:t>（</w:t>
      </w:r>
      <w:r w:rsidRPr="00D26B8D">
        <w:rPr>
          <w:rFonts w:hint="eastAsia"/>
          <w:szCs w:val="18"/>
        </w:rPr>
        <w:t>ｏｒ</w:t>
      </w:r>
      <w:r w:rsidRPr="00D26B8D">
        <w:rPr>
          <w:szCs w:val="18"/>
        </w:rPr>
        <w:t>濃厚接触者</w:t>
      </w:r>
      <w:r w:rsidRPr="00D26B8D">
        <w:rPr>
          <w:rFonts w:hint="eastAsia"/>
          <w:szCs w:val="18"/>
        </w:rPr>
        <w:t>）</w:t>
      </w:r>
      <w:r w:rsidRPr="00D26B8D">
        <w:rPr>
          <w:szCs w:val="18"/>
        </w:rPr>
        <w:t>報告」とする。</w:t>
      </w:r>
    </w:p>
    <w:p w:rsidR="00CD7440" w:rsidRPr="00D26B8D" w:rsidRDefault="00915151" w:rsidP="00C84111">
      <w:pPr>
        <w:spacing w:line="340" w:lineRule="exact"/>
        <w:ind w:leftChars="100" w:left="210"/>
        <w:rPr>
          <w:szCs w:val="18"/>
        </w:rPr>
      </w:pPr>
      <w:r>
        <w:rPr>
          <w:rFonts w:hint="eastAsia"/>
          <w:szCs w:val="18"/>
        </w:rPr>
        <w:t>下記の項目</w:t>
      </w:r>
      <w:r w:rsidR="00CD7440">
        <w:rPr>
          <w:rFonts w:hint="eastAsia"/>
          <w:szCs w:val="18"/>
        </w:rPr>
        <w:t>内容をコピーして必要事項を書き込むなど</w:t>
      </w:r>
      <w:r>
        <w:rPr>
          <w:rFonts w:hint="eastAsia"/>
          <w:szCs w:val="18"/>
        </w:rPr>
        <w:t>して</w:t>
      </w:r>
      <w:r w:rsidR="00CD7440">
        <w:rPr>
          <w:rFonts w:hint="eastAsia"/>
          <w:szCs w:val="18"/>
        </w:rPr>
        <w:t>ご活用ください。</w:t>
      </w:r>
    </w:p>
    <w:p w:rsidR="00A9317F" w:rsidRDefault="0077005A" w:rsidP="00875843">
      <w:pPr>
        <w:rPr>
          <w:szCs w:val="18"/>
        </w:rPr>
      </w:pPr>
      <w:r w:rsidRPr="00A9317F">
        <w:rPr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11646</wp:posOffset>
                </wp:positionV>
                <wp:extent cx="6186791" cy="321013"/>
                <wp:effectExtent l="0" t="0" r="2413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791" cy="32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17F" w:rsidRDefault="00A9317F" w:rsidP="00F15FB9">
                            <w:pPr>
                              <w:spacing w:line="340" w:lineRule="exact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（報告の流れ）</w:t>
                            </w:r>
                            <w:r w:rsidRPr="00A9317F">
                              <w:rPr>
                                <w:rFonts w:hint="eastAsia"/>
                                <w:bdr w:val="single" w:sz="4" w:space="0" w:color="auto"/>
                              </w:rPr>
                              <w:t>学生</w:t>
                            </w:r>
                            <w:r>
                              <w:rPr>
                                <w:rFonts w:hint="eastAsia"/>
                              </w:rPr>
                              <w:t xml:space="preserve">　→　</w:t>
                            </w:r>
                            <w:r w:rsidRPr="00A9317F">
                              <w:rPr>
                                <w:bdr w:val="single" w:sz="4" w:space="0" w:color="auto"/>
                              </w:rPr>
                              <w:t>アドバイザー</w:t>
                            </w:r>
                            <w:r>
                              <w:t xml:space="preserve">　→</w:t>
                            </w:r>
                            <w:r w:rsidR="006841D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317F">
                              <w:rPr>
                                <w:rFonts w:hint="eastAsia"/>
                                <w:bdr w:val="single" w:sz="4" w:space="0" w:color="auto"/>
                              </w:rPr>
                              <w:t>学科</w:t>
                            </w:r>
                            <w:r w:rsidRPr="00A9317F">
                              <w:rPr>
                                <w:bdr w:val="single" w:sz="4" w:space="0" w:color="auto"/>
                              </w:rPr>
                              <w:t>専攻長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→　</w:t>
                            </w:r>
                            <w:r w:rsidRPr="00A9317F">
                              <w:rPr>
                                <w:rFonts w:hint="eastAsia"/>
                                <w:bdr w:val="single" w:sz="4" w:space="0" w:color="auto"/>
                              </w:rPr>
                              <w:t>副学長</w:t>
                            </w:r>
                            <w:r w:rsidRPr="00A9317F">
                              <w:rPr>
                                <w:bdr w:val="single" w:sz="4" w:space="0" w:color="auto"/>
                              </w:rPr>
                              <w:t>・事務局長</w:t>
                            </w:r>
                            <w:r w:rsidRPr="00A9317F">
                              <w:rPr>
                                <w:rFonts w:hint="eastAsia"/>
                                <w:bdr w:val="single" w:sz="4" w:space="0" w:color="auto"/>
                              </w:rPr>
                              <w:t>・法人本部長</w:t>
                            </w:r>
                          </w:p>
                          <w:p w:rsidR="005C27CF" w:rsidRPr="005C27CF" w:rsidRDefault="005C27CF" w:rsidP="00F15FB9">
                            <w:pPr>
                              <w:spacing w:line="340" w:lineRule="exact"/>
                              <w:rPr>
                                <w:sz w:val="18"/>
                              </w:rPr>
                            </w:pPr>
                            <w:r w:rsidRPr="005C27C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9pt;width:487.15pt;height:25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C1RgIAAFcEAAAOAAAAZHJzL2Uyb0RvYy54bWysVM2O0zAQviPxDpbvbJpsd7eNmq6WLkVI&#10;u4C08ACO4zQWjifYbpPl2EqIh+AVEGeeJy/C2OmW8ndB5GB5PDPfzHwzk9llVyuyEcZK0BmNT0aU&#10;CM2hkHqV0bdvlk8mlFjHdMEUaJHRe2Hp5fzxo1nbpCKBClQhDEEQbdO2yWjlXJNGkeWVqJk9gUZo&#10;VJZgauZQNKuoMKxF9FpFyWh0HrVgisYAF9bi6/WgpPOAX5aCu1dlaYUjKqOYmwunCWfuz2g+Y+nK&#10;sKaSfJ8G+4csaiY1Bj1AXTPHyNrI36BqyQ1YKN0JhzqCspRchBqwmnj0SzV3FWtEqAXJsc2BJvv/&#10;YPnLzWtDZJHRJL6gRLMam9TvPvbbL/32W7/7RPrd536367dfUSaJJ6xtbIp+dw16uu4pdNj4ULxt&#10;boC/s0TDomJ6Ja6MgbYSrMCEY+8ZHbkOONaD5O0tFBiXrR0EoK40tWcT+SGIjo27PzRLdI5wfDyP&#10;J+cX05gSjrrTJB7FpyEESx+8G2PdcwE18ZeMGhyGgM42N9b5bFj6YOKDWVCyWEqlgmBW+UIZsmE4&#10;OMvw7dF/MlOatBmdniVnAwF/hRiF708QtXS4AUrWGZ0cjFjqaXumizCfjkk13DFlpfc8euoGEl2X&#10;d/u+5FDcI6MGhknHzcRLBeYDJS1OeUbt+zUzghL1QmNXpvF47NciCOOziwQFc6zJjzVMc4TKqKNk&#10;uC5cWCVPmIYr7F4pA7G+zUMm+1xxegPf+03z63EsB6sf/4P5dwAAAP//AwBQSwMEFAAGAAgAAAAh&#10;AFTF6v3cAAAABQEAAA8AAABkcnMvZG93bnJldi54bWxMj81OwzAQhO9IvIO1SFwQdWhDf0KcCiGB&#10;4AZtBVc33iYR9jrYbhrenuUEx50ZzXxbrkdnxYAhdp4U3EwyEEi1Nx01Cnbbx+sliJg0GW09oYJv&#10;jLCuzs9KXRh/ojccNqkRXEKx0AralPpCyli36HSc+B6JvYMPTic+QyNN0Ccud1ZOs2wune6IF1rd&#10;40OL9efm6BQs8+fhI77MXt/r+cGu0tViePoKSl1ejPd3IBKO6S8Mv/iMDhUz7f2RTBRWAT+SWGV8&#10;NleLfAZir+B2moOsSvmfvvoBAAD//wMAUEsBAi0AFAAGAAgAAAAhALaDOJL+AAAA4QEAABMAAAAA&#10;AAAAAAAAAAAAAAAAAFtDb250ZW50X1R5cGVzXS54bWxQSwECLQAUAAYACAAAACEAOP0h/9YAAACU&#10;AQAACwAAAAAAAAAAAAAAAAAvAQAAX3JlbHMvLnJlbHNQSwECLQAUAAYACAAAACEAN5JwtUYCAABX&#10;BAAADgAAAAAAAAAAAAAAAAAuAgAAZHJzL2Uyb0RvYy54bWxQSwECLQAUAAYACAAAACEAVMXq/dwA&#10;AAAFAQAADwAAAAAAAAAAAAAAAACgBAAAZHJzL2Rvd25yZXYueG1sUEsFBgAAAAAEAAQA8wAAAKkF&#10;AAAAAA==&#10;">
                <v:textbox>
                  <w:txbxContent>
                    <w:p w:rsidR="00A9317F" w:rsidRDefault="00A9317F" w:rsidP="00F15FB9">
                      <w:pPr>
                        <w:spacing w:line="340" w:lineRule="exact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</w:rPr>
                        <w:t>（報告の流れ）</w:t>
                      </w:r>
                      <w:r w:rsidRPr="00A9317F">
                        <w:rPr>
                          <w:rFonts w:hint="eastAsia"/>
                          <w:bdr w:val="single" w:sz="4" w:space="0" w:color="auto"/>
                        </w:rPr>
                        <w:t>学生</w:t>
                      </w:r>
                      <w:r>
                        <w:rPr>
                          <w:rFonts w:hint="eastAsia"/>
                        </w:rPr>
                        <w:t xml:space="preserve">　→　</w:t>
                      </w:r>
                      <w:r w:rsidRPr="00A9317F">
                        <w:rPr>
                          <w:bdr w:val="single" w:sz="4" w:space="0" w:color="auto"/>
                        </w:rPr>
                        <w:t>アドバイザー</w:t>
                      </w:r>
                      <w:r>
                        <w:t xml:space="preserve">　→</w:t>
                      </w:r>
                      <w:r w:rsidR="006841DF">
                        <w:rPr>
                          <w:rFonts w:hint="eastAsia"/>
                        </w:rPr>
                        <w:t xml:space="preserve">　</w:t>
                      </w:r>
                      <w:r w:rsidRPr="00A9317F">
                        <w:rPr>
                          <w:rFonts w:hint="eastAsia"/>
                          <w:bdr w:val="single" w:sz="4" w:space="0" w:color="auto"/>
                        </w:rPr>
                        <w:t>学科</w:t>
                      </w:r>
                      <w:r w:rsidRPr="00A9317F">
                        <w:rPr>
                          <w:bdr w:val="single" w:sz="4" w:space="0" w:color="auto"/>
                        </w:rPr>
                        <w:t>専攻長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→　</w:t>
                      </w:r>
                      <w:r w:rsidRPr="00A9317F">
                        <w:rPr>
                          <w:rFonts w:hint="eastAsia"/>
                          <w:bdr w:val="single" w:sz="4" w:space="0" w:color="auto"/>
                        </w:rPr>
                        <w:t>副学長</w:t>
                      </w:r>
                      <w:r w:rsidRPr="00A9317F">
                        <w:rPr>
                          <w:bdr w:val="single" w:sz="4" w:space="0" w:color="auto"/>
                        </w:rPr>
                        <w:t>・事務局長</w:t>
                      </w:r>
                      <w:r w:rsidRPr="00A9317F">
                        <w:rPr>
                          <w:rFonts w:hint="eastAsia"/>
                          <w:bdr w:val="single" w:sz="4" w:space="0" w:color="auto"/>
                        </w:rPr>
                        <w:t>・法人本部長</w:t>
                      </w:r>
                    </w:p>
                    <w:p w:rsidR="005C27CF" w:rsidRPr="005C27CF" w:rsidRDefault="005C27CF" w:rsidP="00F15FB9">
                      <w:pPr>
                        <w:spacing w:line="340" w:lineRule="exact"/>
                        <w:rPr>
                          <w:sz w:val="18"/>
                        </w:rPr>
                      </w:pPr>
                      <w:r w:rsidRPr="005C27CF">
                        <w:rPr>
                          <w:rFonts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4B84" w:rsidRDefault="00474B84" w:rsidP="00875843">
      <w:pPr>
        <w:rPr>
          <w:rFonts w:asciiTheme="majorHAnsi" w:eastAsiaTheme="majorHAnsi" w:hAnsiTheme="majorHAnsi"/>
          <w:b/>
          <w:sz w:val="22"/>
        </w:rPr>
      </w:pPr>
    </w:p>
    <w:p w:rsidR="00A510BA" w:rsidRPr="008F454D" w:rsidRDefault="00110BED" w:rsidP="00875843">
      <w:pPr>
        <w:rPr>
          <w:rFonts w:asciiTheme="majorHAnsi" w:eastAsiaTheme="majorHAnsi" w:hAnsiTheme="majorHAnsi"/>
          <w:b/>
          <w:sz w:val="22"/>
        </w:rPr>
      </w:pPr>
      <w:r w:rsidRPr="008F454D">
        <w:rPr>
          <w:rFonts w:asciiTheme="majorHAnsi" w:eastAsiaTheme="majorHAnsi" w:hAnsiTheme="majorHAnsi" w:hint="eastAsia"/>
          <w:b/>
          <w:sz w:val="22"/>
        </w:rPr>
        <w:t>〇</w:t>
      </w:r>
      <w:r w:rsidR="005547C9" w:rsidRPr="008F454D">
        <w:rPr>
          <w:rFonts w:asciiTheme="majorHAnsi" w:eastAsiaTheme="majorHAnsi" w:hAnsiTheme="majorHAnsi" w:hint="eastAsia"/>
          <w:b/>
          <w:sz w:val="22"/>
        </w:rPr>
        <w:t>新型コロナウイルス</w:t>
      </w:r>
      <w:r w:rsidR="00177C16" w:rsidRPr="008F454D">
        <w:rPr>
          <w:rFonts w:asciiTheme="majorHAnsi" w:eastAsiaTheme="majorHAnsi" w:hAnsiTheme="majorHAnsi" w:hint="eastAsia"/>
          <w:b/>
          <w:sz w:val="22"/>
        </w:rPr>
        <w:t>感染症</w:t>
      </w:r>
      <w:r w:rsidR="005547C9" w:rsidRPr="008F454D">
        <w:rPr>
          <w:rFonts w:asciiTheme="majorHAnsi" w:eastAsiaTheme="majorHAnsi" w:hAnsiTheme="majorHAnsi" w:hint="eastAsia"/>
          <w:b/>
          <w:sz w:val="22"/>
        </w:rPr>
        <w:t xml:space="preserve">　</w:t>
      </w:r>
      <w:r w:rsidRPr="008F454D">
        <w:rPr>
          <w:rFonts w:asciiTheme="majorHAnsi" w:eastAsiaTheme="majorHAnsi" w:hAnsiTheme="majorHAnsi" w:hint="eastAsia"/>
          <w:b/>
          <w:sz w:val="22"/>
        </w:rPr>
        <w:t>濃厚接触者</w:t>
      </w:r>
      <w:r w:rsidR="006116C7">
        <w:rPr>
          <w:rFonts w:asciiTheme="majorHAnsi" w:eastAsiaTheme="majorHAnsi" w:hAnsiTheme="majorHAnsi" w:hint="eastAsia"/>
          <w:b/>
          <w:sz w:val="22"/>
        </w:rPr>
        <w:t xml:space="preserve">が判明した場合　</w:t>
      </w:r>
      <w:r w:rsidR="00A510BA" w:rsidRPr="008F454D">
        <w:rPr>
          <w:rFonts w:asciiTheme="majorHAnsi" w:eastAsiaTheme="majorHAnsi" w:hAnsiTheme="majorHAnsi" w:hint="eastAsia"/>
          <w:b/>
          <w:sz w:val="22"/>
        </w:rPr>
        <w:t xml:space="preserve">　</w:t>
      </w:r>
      <w:r w:rsidR="00915151">
        <w:rPr>
          <w:rFonts w:asciiTheme="majorHAnsi" w:eastAsiaTheme="majorHAnsi" w:hAnsiTheme="majorHAnsi" w:hint="eastAsia"/>
          <w:b/>
          <w:sz w:val="22"/>
        </w:rPr>
        <w:t>※</w:t>
      </w:r>
      <w:r w:rsidR="00D322FF" w:rsidRPr="008F454D">
        <w:rPr>
          <w:rFonts w:asciiTheme="majorHAnsi" w:eastAsiaTheme="majorHAnsi" w:hAnsiTheme="majorHAnsi" w:hint="eastAsia"/>
          <w:b/>
          <w:sz w:val="22"/>
        </w:rPr>
        <w:t>メールにて報告</w:t>
      </w:r>
    </w:p>
    <w:p w:rsidR="00D62D82" w:rsidRDefault="00A510BA" w:rsidP="00A510BA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メールの件名</w:t>
      </w:r>
      <w:r w:rsidR="006116C7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 xml:space="preserve">「●●学科専攻〇年生　</w:t>
      </w:r>
      <w:r w:rsidR="00177C16">
        <w:rPr>
          <w:rFonts w:hint="eastAsia"/>
          <w:sz w:val="18"/>
          <w:szCs w:val="18"/>
        </w:rPr>
        <w:t>濃厚接触</w:t>
      </w:r>
      <w:r w:rsidR="006116C7">
        <w:rPr>
          <w:rFonts w:hint="eastAsia"/>
          <w:sz w:val="18"/>
          <w:szCs w:val="18"/>
        </w:rPr>
        <w:t>者</w:t>
      </w:r>
      <w:r w:rsidR="00177C16">
        <w:rPr>
          <w:rFonts w:hint="eastAsia"/>
          <w:sz w:val="18"/>
          <w:szCs w:val="18"/>
        </w:rPr>
        <w:t xml:space="preserve">　報告</w:t>
      </w:r>
      <w:r>
        <w:rPr>
          <w:rFonts w:hint="eastAsia"/>
          <w:sz w:val="18"/>
          <w:szCs w:val="18"/>
        </w:rPr>
        <w:t>」　と</w:t>
      </w:r>
      <w:r w:rsidR="006116C7">
        <w:rPr>
          <w:rFonts w:hint="eastAsia"/>
          <w:sz w:val="18"/>
          <w:szCs w:val="18"/>
        </w:rPr>
        <w:t>し、学科専攻長へ以下の内容を送信</w:t>
      </w:r>
      <w:r w:rsidR="00C84111">
        <w:rPr>
          <w:rFonts w:hint="eastAsia"/>
          <w:sz w:val="18"/>
          <w:szCs w:val="18"/>
        </w:rPr>
        <w:t>してください</w:t>
      </w:r>
      <w:r w:rsidR="00411098">
        <w:rPr>
          <w:rFonts w:hint="eastAsia"/>
          <w:sz w:val="18"/>
          <w:szCs w:val="18"/>
        </w:rPr>
        <w:t>。</w:t>
      </w:r>
    </w:p>
    <w:p w:rsidR="00D62D82" w:rsidRPr="005547C9" w:rsidRDefault="00D62D82" w:rsidP="006116C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D62D82">
        <w:rPr>
          <w:rFonts w:hint="eastAsia"/>
          <w:sz w:val="20"/>
          <w:szCs w:val="18"/>
        </w:rPr>
        <w:t>【新型コロナウイルス感染症　濃厚接触者　報告】</w:t>
      </w:r>
    </w:p>
    <w:p w:rsidR="00D62D82" w:rsidRDefault="00D62D82" w:rsidP="00D62D8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①</w:t>
      </w:r>
      <w:r w:rsidR="005547C9" w:rsidRPr="005547C9">
        <w:rPr>
          <w:rFonts w:hint="eastAsia"/>
          <w:sz w:val="18"/>
          <w:szCs w:val="18"/>
        </w:rPr>
        <w:t>報告</w:t>
      </w:r>
      <w:r>
        <w:rPr>
          <w:rFonts w:hint="eastAsia"/>
          <w:sz w:val="18"/>
          <w:szCs w:val="18"/>
        </w:rPr>
        <w:t>日</w:t>
      </w:r>
      <w:r w:rsidR="00CD7440">
        <w:rPr>
          <w:rFonts w:hint="eastAsia"/>
          <w:sz w:val="18"/>
          <w:szCs w:val="18"/>
        </w:rPr>
        <w:t>年月日／報告者</w:t>
      </w:r>
    </w:p>
    <w:p w:rsidR="00A510BA" w:rsidRDefault="00D62D82" w:rsidP="008758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Pr="005547C9">
        <w:rPr>
          <w:rFonts w:hint="eastAsia"/>
          <w:sz w:val="18"/>
          <w:szCs w:val="18"/>
        </w:rPr>
        <w:t>学籍番号</w:t>
      </w:r>
    </w:p>
    <w:p w:rsidR="00A510BA" w:rsidRDefault="005547C9" w:rsidP="00875843">
      <w:pPr>
        <w:rPr>
          <w:sz w:val="18"/>
          <w:szCs w:val="18"/>
        </w:rPr>
      </w:pPr>
      <w:r w:rsidRPr="005547C9">
        <w:rPr>
          <w:rFonts w:hint="eastAsia"/>
          <w:sz w:val="18"/>
          <w:szCs w:val="18"/>
        </w:rPr>
        <w:t>③</w:t>
      </w:r>
      <w:r w:rsidR="00D62D82" w:rsidRPr="005547C9">
        <w:rPr>
          <w:rFonts w:hint="eastAsia"/>
          <w:sz w:val="18"/>
          <w:szCs w:val="18"/>
        </w:rPr>
        <w:t>現在の本人の体調</w:t>
      </w:r>
      <w:r w:rsidR="00D62D82">
        <w:rPr>
          <w:rFonts w:hint="eastAsia"/>
          <w:sz w:val="18"/>
          <w:szCs w:val="18"/>
        </w:rPr>
        <w:t>等の様子</w:t>
      </w:r>
      <w:r w:rsidR="00D62D82" w:rsidRPr="005547C9">
        <w:rPr>
          <w:rFonts w:hint="eastAsia"/>
          <w:sz w:val="18"/>
          <w:szCs w:val="18"/>
        </w:rPr>
        <w:t>（症状なし）</w:t>
      </w:r>
    </w:p>
    <w:p w:rsidR="00A510BA" w:rsidRDefault="005547C9" w:rsidP="00875843">
      <w:pPr>
        <w:rPr>
          <w:sz w:val="18"/>
          <w:szCs w:val="18"/>
        </w:rPr>
      </w:pPr>
      <w:r w:rsidRPr="005547C9">
        <w:rPr>
          <w:rFonts w:hint="eastAsia"/>
          <w:sz w:val="18"/>
          <w:szCs w:val="18"/>
        </w:rPr>
        <w:t>④</w:t>
      </w:r>
      <w:r w:rsidR="00D62D82" w:rsidRPr="005547C9">
        <w:rPr>
          <w:rFonts w:hint="eastAsia"/>
          <w:sz w:val="18"/>
          <w:szCs w:val="18"/>
        </w:rPr>
        <w:t>感染</w:t>
      </w:r>
      <w:r w:rsidR="00BA6D17">
        <w:rPr>
          <w:rFonts w:hint="eastAsia"/>
          <w:sz w:val="18"/>
          <w:szCs w:val="18"/>
        </w:rPr>
        <w:t>の</w:t>
      </w:r>
      <w:r w:rsidR="00D62D82">
        <w:rPr>
          <w:rFonts w:hint="eastAsia"/>
          <w:sz w:val="18"/>
          <w:szCs w:val="18"/>
        </w:rPr>
        <w:t>経路</w:t>
      </w:r>
      <w:r w:rsidR="00CD7440">
        <w:rPr>
          <w:rFonts w:hint="eastAsia"/>
          <w:sz w:val="18"/>
          <w:szCs w:val="18"/>
        </w:rPr>
        <w:t>（家族、アルバイト先、外出先など）</w:t>
      </w:r>
    </w:p>
    <w:p w:rsidR="00A510BA" w:rsidRDefault="00323BF4" w:rsidP="0087584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⑤</w:t>
      </w:r>
      <w:r w:rsidRPr="005547C9">
        <w:rPr>
          <w:rFonts w:hint="eastAsia"/>
          <w:sz w:val="18"/>
          <w:szCs w:val="18"/>
        </w:rPr>
        <w:t>待機期間</w:t>
      </w:r>
      <w:r>
        <w:rPr>
          <w:rFonts w:hint="eastAsia"/>
          <w:sz w:val="18"/>
          <w:szCs w:val="18"/>
        </w:rPr>
        <w:t>・場所（アパート、実家など）</w:t>
      </w:r>
    </w:p>
    <w:p w:rsidR="00E9656E" w:rsidRDefault="005547C9" w:rsidP="00875843">
      <w:pPr>
        <w:rPr>
          <w:sz w:val="18"/>
          <w:szCs w:val="18"/>
        </w:rPr>
      </w:pPr>
      <w:r w:rsidRPr="005547C9">
        <w:rPr>
          <w:rFonts w:hint="eastAsia"/>
          <w:sz w:val="18"/>
          <w:szCs w:val="18"/>
        </w:rPr>
        <w:t>⑥</w:t>
      </w:r>
      <w:r w:rsidR="00E9656E">
        <w:rPr>
          <w:rFonts w:hint="eastAsia"/>
          <w:sz w:val="18"/>
          <w:szCs w:val="18"/>
        </w:rPr>
        <w:t xml:space="preserve">出欠管理　</w:t>
      </w:r>
    </w:p>
    <w:p w:rsidR="005547C9" w:rsidRDefault="005A719D" w:rsidP="00E9656E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→</w:t>
      </w:r>
      <w:r w:rsidR="00E9656E">
        <w:rPr>
          <w:rFonts w:hint="eastAsia"/>
          <w:sz w:val="18"/>
          <w:szCs w:val="18"/>
        </w:rPr>
        <w:t>欠席期間・</w:t>
      </w:r>
      <w:r>
        <w:rPr>
          <w:rFonts w:hint="eastAsia"/>
          <w:sz w:val="18"/>
          <w:szCs w:val="18"/>
        </w:rPr>
        <w:t>公欠期間・</w:t>
      </w:r>
      <w:r w:rsidR="005547C9" w:rsidRPr="005547C9">
        <w:rPr>
          <w:rFonts w:hint="eastAsia"/>
          <w:sz w:val="18"/>
          <w:szCs w:val="18"/>
        </w:rPr>
        <w:t>登校予定日</w:t>
      </w:r>
      <w:r>
        <w:rPr>
          <w:rFonts w:hint="eastAsia"/>
          <w:sz w:val="18"/>
          <w:szCs w:val="18"/>
        </w:rPr>
        <w:t>等</w:t>
      </w:r>
      <w:r w:rsidR="00EC7134">
        <w:rPr>
          <w:rFonts w:hint="eastAsia"/>
          <w:sz w:val="18"/>
          <w:szCs w:val="18"/>
        </w:rPr>
        <w:t>について</w:t>
      </w:r>
      <w:r>
        <w:rPr>
          <w:rFonts w:hint="eastAsia"/>
          <w:sz w:val="18"/>
          <w:szCs w:val="18"/>
        </w:rPr>
        <w:t>報告。</w:t>
      </w:r>
    </w:p>
    <w:p w:rsidR="00EC7134" w:rsidRPr="005547C9" w:rsidRDefault="00EC7134" w:rsidP="00E9656E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→濃厚接触者から、陽性者となった場合は、陽性者の書式にて報告。</w:t>
      </w:r>
    </w:p>
    <w:p w:rsidR="00AD5029" w:rsidRDefault="00AD5029" w:rsidP="00AD5029">
      <w:pPr>
        <w:ind w:leftChars="171" w:left="559" w:hangingChars="111" w:hanging="200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Pr="005547C9">
        <w:rPr>
          <w:rFonts w:hint="eastAsia"/>
          <w:sz w:val="18"/>
          <w:szCs w:val="18"/>
        </w:rPr>
        <w:t>体調観察を継続すること</w:t>
      </w:r>
      <w:r>
        <w:rPr>
          <w:rFonts w:hint="eastAsia"/>
          <w:sz w:val="18"/>
          <w:szCs w:val="18"/>
        </w:rPr>
        <w:t>、症状出現し受診をした、待機</w:t>
      </w:r>
      <w:r w:rsidRPr="005547C9">
        <w:rPr>
          <w:rFonts w:hint="eastAsia"/>
          <w:sz w:val="18"/>
          <w:szCs w:val="18"/>
        </w:rPr>
        <w:t>期間</w:t>
      </w:r>
      <w:r>
        <w:rPr>
          <w:rFonts w:hint="eastAsia"/>
          <w:sz w:val="18"/>
          <w:szCs w:val="18"/>
        </w:rPr>
        <w:t>や登校予定日の変更があった場合は連絡をすること、待機明けの登校日は体調確認をしたうえで登校をすることを</w:t>
      </w:r>
      <w:r w:rsidRPr="005547C9">
        <w:rPr>
          <w:rFonts w:hint="eastAsia"/>
          <w:sz w:val="18"/>
          <w:szCs w:val="18"/>
        </w:rPr>
        <w:t>伝える。</w:t>
      </w:r>
    </w:p>
    <w:p w:rsidR="00AD5029" w:rsidRPr="005A719D" w:rsidRDefault="00AD5029" w:rsidP="00AD5029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Pr="00DA0CC9">
        <w:rPr>
          <w:rFonts w:hint="eastAsia"/>
          <w:sz w:val="18"/>
          <w:szCs w:val="18"/>
        </w:rPr>
        <w:t>必要に応じて</w:t>
      </w:r>
      <w:r>
        <w:rPr>
          <w:rFonts w:hint="eastAsia"/>
          <w:sz w:val="18"/>
          <w:szCs w:val="18"/>
        </w:rPr>
        <w:t>抗原検査を受ける場合は、事前に健康センターへ相談をするように伝える。</w:t>
      </w:r>
    </w:p>
    <w:p w:rsidR="00474B84" w:rsidRDefault="00474B84" w:rsidP="00177C16">
      <w:pPr>
        <w:rPr>
          <w:rFonts w:asciiTheme="majorHAnsi" w:eastAsiaTheme="majorHAnsi" w:hAnsiTheme="majorHAnsi"/>
          <w:b/>
          <w:sz w:val="22"/>
          <w:szCs w:val="18"/>
        </w:rPr>
      </w:pPr>
    </w:p>
    <w:p w:rsidR="00AD5029" w:rsidRDefault="00AD5029" w:rsidP="00177C16">
      <w:pPr>
        <w:rPr>
          <w:rFonts w:asciiTheme="majorHAnsi" w:eastAsiaTheme="majorHAnsi" w:hAnsiTheme="majorHAnsi"/>
          <w:b/>
          <w:sz w:val="22"/>
          <w:szCs w:val="18"/>
        </w:rPr>
      </w:pPr>
    </w:p>
    <w:p w:rsidR="00AD5029" w:rsidRDefault="00AD5029" w:rsidP="00177C16">
      <w:pPr>
        <w:rPr>
          <w:rFonts w:asciiTheme="majorHAnsi" w:eastAsiaTheme="majorHAnsi" w:hAnsiTheme="majorHAnsi"/>
          <w:b/>
          <w:sz w:val="22"/>
          <w:szCs w:val="18"/>
        </w:rPr>
      </w:pPr>
    </w:p>
    <w:p w:rsidR="00177C16" w:rsidRPr="008F454D" w:rsidRDefault="00177C16" w:rsidP="00177C16">
      <w:pPr>
        <w:rPr>
          <w:rFonts w:asciiTheme="majorHAnsi" w:eastAsiaTheme="majorHAnsi" w:hAnsiTheme="majorHAnsi"/>
          <w:b/>
          <w:sz w:val="22"/>
          <w:szCs w:val="18"/>
        </w:rPr>
      </w:pPr>
      <w:r w:rsidRPr="008F454D">
        <w:rPr>
          <w:rFonts w:asciiTheme="majorHAnsi" w:eastAsiaTheme="majorHAnsi" w:hAnsiTheme="majorHAnsi" w:hint="eastAsia"/>
          <w:b/>
          <w:sz w:val="22"/>
          <w:szCs w:val="18"/>
        </w:rPr>
        <w:t>〇新型コロナウイルス感染症　陽性者</w:t>
      </w:r>
      <w:r w:rsidR="00AF2A23">
        <w:rPr>
          <w:rFonts w:asciiTheme="majorHAnsi" w:eastAsiaTheme="majorHAnsi" w:hAnsiTheme="majorHAnsi" w:hint="eastAsia"/>
          <w:b/>
          <w:sz w:val="22"/>
          <w:szCs w:val="18"/>
        </w:rPr>
        <w:t>が判明した</w:t>
      </w:r>
      <w:r w:rsidRPr="008F454D">
        <w:rPr>
          <w:rFonts w:asciiTheme="majorHAnsi" w:eastAsiaTheme="majorHAnsi" w:hAnsiTheme="majorHAnsi" w:hint="eastAsia"/>
          <w:b/>
          <w:sz w:val="22"/>
          <w:szCs w:val="18"/>
        </w:rPr>
        <w:t>場合</w:t>
      </w:r>
      <w:r w:rsidR="00915151">
        <w:rPr>
          <w:rFonts w:asciiTheme="majorHAnsi" w:eastAsiaTheme="majorHAnsi" w:hAnsiTheme="majorHAnsi" w:hint="eastAsia"/>
          <w:b/>
          <w:sz w:val="22"/>
          <w:szCs w:val="18"/>
        </w:rPr>
        <w:t xml:space="preserve">　　　　※</w:t>
      </w:r>
      <w:r w:rsidR="008F454D">
        <w:rPr>
          <w:rFonts w:asciiTheme="majorHAnsi" w:eastAsiaTheme="majorHAnsi" w:hAnsiTheme="majorHAnsi" w:hint="eastAsia"/>
          <w:b/>
          <w:sz w:val="22"/>
          <w:szCs w:val="18"/>
        </w:rPr>
        <w:t>メールに</w:t>
      </w:r>
      <w:r w:rsidR="008F454D" w:rsidRPr="006116C7">
        <w:rPr>
          <w:rFonts w:asciiTheme="majorHAnsi" w:eastAsiaTheme="majorHAnsi" w:hAnsiTheme="majorHAnsi" w:hint="eastAsia"/>
          <w:b/>
          <w:sz w:val="22"/>
          <w:szCs w:val="18"/>
          <w:u w:val="single"/>
        </w:rPr>
        <w:t>添付して</w:t>
      </w:r>
      <w:r w:rsidR="008F454D">
        <w:rPr>
          <w:rFonts w:asciiTheme="majorHAnsi" w:eastAsiaTheme="majorHAnsi" w:hAnsiTheme="majorHAnsi" w:hint="eastAsia"/>
          <w:b/>
          <w:sz w:val="22"/>
          <w:szCs w:val="18"/>
        </w:rPr>
        <w:t>報告</w:t>
      </w:r>
    </w:p>
    <w:p w:rsidR="00177C16" w:rsidRDefault="00177C16" w:rsidP="00177C1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メールの件名</w:t>
      </w:r>
      <w:r w:rsidR="00D26B8D">
        <w:rPr>
          <w:rFonts w:hint="eastAsia"/>
          <w:sz w:val="18"/>
          <w:szCs w:val="18"/>
        </w:rPr>
        <w:t>に</w:t>
      </w:r>
      <w:r>
        <w:rPr>
          <w:rFonts w:hint="eastAsia"/>
          <w:sz w:val="18"/>
          <w:szCs w:val="18"/>
        </w:rPr>
        <w:t>「●●学科専攻〇年生　陽性者　報告」</w:t>
      </w:r>
      <w:r w:rsidR="00C84111">
        <w:rPr>
          <w:rFonts w:hint="eastAsia"/>
          <w:sz w:val="18"/>
          <w:szCs w:val="18"/>
        </w:rPr>
        <w:t>としてください。</w:t>
      </w:r>
    </w:p>
    <w:p w:rsidR="00177C16" w:rsidRDefault="0077005A" w:rsidP="00177C1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書式は問いませんが</w:t>
      </w:r>
      <w:r w:rsidR="006116C7">
        <w:rPr>
          <w:rFonts w:hint="eastAsia"/>
          <w:sz w:val="18"/>
          <w:szCs w:val="18"/>
        </w:rPr>
        <w:t>、</w:t>
      </w:r>
      <w:r w:rsidR="00E9656E">
        <w:rPr>
          <w:rFonts w:hint="eastAsia"/>
          <w:sz w:val="18"/>
          <w:szCs w:val="18"/>
          <w:u w:val="wave"/>
        </w:rPr>
        <w:t>ワード等</w:t>
      </w:r>
      <w:r w:rsidR="006116C7" w:rsidRPr="00474B84">
        <w:rPr>
          <w:rFonts w:hint="eastAsia"/>
          <w:sz w:val="18"/>
          <w:szCs w:val="18"/>
          <w:u w:val="wave"/>
        </w:rPr>
        <w:t>にて</w:t>
      </w:r>
      <w:r w:rsidR="00177C16" w:rsidRPr="00474B84">
        <w:rPr>
          <w:rFonts w:hint="eastAsia"/>
          <w:sz w:val="18"/>
          <w:szCs w:val="18"/>
          <w:u w:val="wave"/>
        </w:rPr>
        <w:t>添付ファイル</w:t>
      </w:r>
      <w:r w:rsidR="006116C7" w:rsidRPr="00474B84">
        <w:rPr>
          <w:rFonts w:hint="eastAsia"/>
          <w:sz w:val="18"/>
          <w:szCs w:val="18"/>
          <w:u w:val="wave"/>
        </w:rPr>
        <w:t>で</w:t>
      </w:r>
      <w:r w:rsidR="00177C16" w:rsidRPr="00474B84">
        <w:rPr>
          <w:rFonts w:hint="eastAsia"/>
          <w:sz w:val="18"/>
          <w:szCs w:val="18"/>
          <w:u w:val="wave"/>
        </w:rPr>
        <w:t>学科</w:t>
      </w:r>
      <w:r w:rsidR="00C84111" w:rsidRPr="00474B84">
        <w:rPr>
          <w:rFonts w:hint="eastAsia"/>
          <w:sz w:val="18"/>
          <w:szCs w:val="18"/>
          <w:u w:val="wave"/>
        </w:rPr>
        <w:t>専攻</w:t>
      </w:r>
      <w:r w:rsidRPr="00474B84">
        <w:rPr>
          <w:rFonts w:hint="eastAsia"/>
          <w:sz w:val="18"/>
          <w:szCs w:val="18"/>
          <w:u w:val="wave"/>
        </w:rPr>
        <w:t>長</w:t>
      </w:r>
      <w:r>
        <w:rPr>
          <w:rFonts w:hint="eastAsia"/>
          <w:sz w:val="18"/>
          <w:szCs w:val="18"/>
        </w:rPr>
        <w:t>へ報告</w:t>
      </w:r>
      <w:r w:rsidR="00D26B8D">
        <w:rPr>
          <w:rFonts w:hint="eastAsia"/>
          <w:sz w:val="18"/>
          <w:szCs w:val="18"/>
        </w:rPr>
        <w:t>してください。</w:t>
      </w:r>
    </w:p>
    <w:p w:rsidR="00474B84" w:rsidRPr="00915151" w:rsidRDefault="00474B84" w:rsidP="00177C16">
      <w:pPr>
        <w:ind w:firstLineChars="100" w:firstLine="180"/>
        <w:rPr>
          <w:sz w:val="18"/>
          <w:szCs w:val="18"/>
        </w:rPr>
      </w:pPr>
    </w:p>
    <w:p w:rsidR="00177C16" w:rsidRDefault="00D62D82" w:rsidP="00177C16">
      <w:pPr>
        <w:ind w:firstLineChars="100" w:firstLine="200"/>
        <w:rPr>
          <w:sz w:val="18"/>
          <w:szCs w:val="18"/>
        </w:rPr>
      </w:pPr>
      <w:r>
        <w:rPr>
          <w:rFonts w:hint="eastAsia"/>
          <w:sz w:val="20"/>
          <w:szCs w:val="18"/>
        </w:rPr>
        <w:t>【</w:t>
      </w:r>
      <w:r w:rsidRPr="00B85E63">
        <w:rPr>
          <w:rFonts w:hint="eastAsia"/>
          <w:sz w:val="20"/>
          <w:szCs w:val="18"/>
        </w:rPr>
        <w:t>新型コロナウイルス感染症　陽性者</w:t>
      </w:r>
      <w:r w:rsidR="0077005A">
        <w:rPr>
          <w:rFonts w:hint="eastAsia"/>
          <w:sz w:val="20"/>
          <w:szCs w:val="18"/>
        </w:rPr>
        <w:t xml:space="preserve">　</w:t>
      </w:r>
      <w:r w:rsidRPr="00B85E63">
        <w:rPr>
          <w:rFonts w:hint="eastAsia"/>
          <w:sz w:val="20"/>
          <w:szCs w:val="18"/>
        </w:rPr>
        <w:t>報告</w:t>
      </w:r>
      <w:r>
        <w:rPr>
          <w:rFonts w:hint="eastAsia"/>
          <w:sz w:val="20"/>
          <w:szCs w:val="18"/>
        </w:rPr>
        <w:t>】</w:t>
      </w:r>
    </w:p>
    <w:p w:rsidR="00D62D82" w:rsidRDefault="00D62D82" w:rsidP="00177C1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①報告年月日</w:t>
      </w:r>
      <w:r w:rsidR="008F454D">
        <w:rPr>
          <w:rFonts w:hint="eastAsia"/>
          <w:sz w:val="18"/>
          <w:szCs w:val="18"/>
        </w:rPr>
        <w:t>／報告者</w:t>
      </w:r>
    </w:p>
    <w:p w:rsidR="00D62D82" w:rsidRDefault="00D62D82" w:rsidP="00177C1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②学籍番号</w:t>
      </w:r>
    </w:p>
    <w:p w:rsidR="00D62D82" w:rsidRDefault="00D62D82" w:rsidP="00D62D8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③氏名</w:t>
      </w:r>
    </w:p>
    <w:p w:rsidR="00D62D82" w:rsidRDefault="00D62D82" w:rsidP="00D62D8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④連絡先tel：</w:t>
      </w:r>
    </w:p>
    <w:p w:rsidR="00D62D82" w:rsidRDefault="00D62D82" w:rsidP="00D62D8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⑤</w:t>
      </w:r>
      <w:r>
        <w:rPr>
          <w:sz w:val="18"/>
          <w:szCs w:val="18"/>
        </w:rPr>
        <w:t>居住：</w:t>
      </w:r>
      <w:r w:rsidRPr="00DA0CC9">
        <w:rPr>
          <w:sz w:val="18"/>
          <w:szCs w:val="18"/>
        </w:rPr>
        <w:t>アパート</w:t>
      </w:r>
      <w:r>
        <w:rPr>
          <w:sz w:val="18"/>
          <w:szCs w:val="18"/>
        </w:rPr>
        <w:t>・自宅（地区　　　　　）</w:t>
      </w:r>
    </w:p>
    <w:p w:rsidR="00D62D82" w:rsidRPr="00DA0CC9" w:rsidRDefault="00D62D82" w:rsidP="00D62D8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⑥通学方法：</w:t>
      </w:r>
    </w:p>
    <w:p w:rsidR="00D62D82" w:rsidRDefault="00D62D82" w:rsidP="00D62D8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⑦</w:t>
      </w:r>
      <w:r w:rsidRPr="00DA0CC9">
        <w:rPr>
          <w:sz w:val="18"/>
          <w:szCs w:val="18"/>
        </w:rPr>
        <w:t>体調</w:t>
      </w:r>
      <w:r>
        <w:rPr>
          <w:rFonts w:hint="eastAsia"/>
          <w:sz w:val="18"/>
          <w:szCs w:val="18"/>
        </w:rPr>
        <w:t xml:space="preserve">不良確認日時（検査指導のあった日など）：　　</w:t>
      </w:r>
      <w:r w:rsidRPr="00DA0CC9">
        <w:rPr>
          <w:sz w:val="18"/>
          <w:szCs w:val="18"/>
        </w:rPr>
        <w:t xml:space="preserve">　月　　</w:t>
      </w:r>
      <w:r w:rsidR="00474B84">
        <w:rPr>
          <w:sz w:val="18"/>
          <w:szCs w:val="18"/>
        </w:rPr>
        <w:t xml:space="preserve">　日　（　　）　　時</w:t>
      </w:r>
      <w:r w:rsidR="00474B84">
        <w:rPr>
          <w:rFonts w:hint="eastAsia"/>
          <w:sz w:val="18"/>
          <w:szCs w:val="18"/>
        </w:rPr>
        <w:t xml:space="preserve">　　　分頃</w:t>
      </w:r>
    </w:p>
    <w:p w:rsidR="00D62D82" w:rsidRDefault="00D62D82" w:rsidP="00D62D8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⑧症状等の様子の聞き取り</w:t>
      </w:r>
    </w:p>
    <w:p w:rsidR="00D62D82" w:rsidRPr="00DA0CC9" w:rsidRDefault="00915151" w:rsidP="00915151">
      <w:pPr>
        <w:ind w:firstLineChars="202" w:firstLine="364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="00D62D82" w:rsidRPr="00DA0CC9">
        <w:rPr>
          <w:sz w:val="18"/>
          <w:szCs w:val="18"/>
        </w:rPr>
        <w:t>発熱</w:t>
      </w:r>
      <w:r w:rsidR="00D62D82" w:rsidRPr="00DA0CC9">
        <w:rPr>
          <w:rFonts w:hint="eastAsia"/>
          <w:sz w:val="18"/>
          <w:szCs w:val="18"/>
        </w:rPr>
        <w:t>の有無</w:t>
      </w:r>
      <w:r w:rsidR="008F454D">
        <w:rPr>
          <w:sz w:val="18"/>
          <w:szCs w:val="18"/>
        </w:rPr>
        <w:t xml:space="preserve">：　　　</w:t>
      </w:r>
      <w:r w:rsidR="00D62D82" w:rsidRPr="00DA0CC9">
        <w:rPr>
          <w:sz w:val="18"/>
          <w:szCs w:val="18"/>
        </w:rPr>
        <w:t xml:space="preserve">　℃（平熱　</w:t>
      </w:r>
      <w:r w:rsidR="00D62D82">
        <w:rPr>
          <w:rFonts w:hint="eastAsia"/>
          <w:sz w:val="18"/>
          <w:szCs w:val="18"/>
        </w:rPr>
        <w:t xml:space="preserve">　</w:t>
      </w:r>
      <w:r w:rsidR="00D62D82" w:rsidRPr="00DA0CC9">
        <w:rPr>
          <w:sz w:val="18"/>
          <w:szCs w:val="18"/>
        </w:rPr>
        <w:t xml:space="preserve">　</w:t>
      </w:r>
      <w:r w:rsidR="00D62D82">
        <w:rPr>
          <w:rFonts w:hint="eastAsia"/>
          <w:sz w:val="18"/>
          <w:szCs w:val="18"/>
        </w:rPr>
        <w:t xml:space="preserve">　</w:t>
      </w:r>
      <w:r w:rsidR="00D62D82" w:rsidRPr="00DA0CC9">
        <w:rPr>
          <w:sz w:val="18"/>
          <w:szCs w:val="18"/>
        </w:rPr>
        <w:t>℃）</w:t>
      </w:r>
    </w:p>
    <w:p w:rsidR="00474B84" w:rsidRDefault="00915151" w:rsidP="00474B8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="00D62D82">
        <w:rPr>
          <w:rFonts w:hint="eastAsia"/>
          <w:sz w:val="18"/>
          <w:szCs w:val="18"/>
        </w:rPr>
        <w:t>その他症状の有無：</w:t>
      </w:r>
      <w:r w:rsidR="00D62D82" w:rsidRPr="00DA0CC9">
        <w:rPr>
          <w:rFonts w:hint="eastAsia"/>
          <w:sz w:val="18"/>
          <w:szCs w:val="18"/>
        </w:rPr>
        <w:t>咳・鼻水・強いだるさ・息苦しさ・のどの痛み・味覚嗅覚異常</w:t>
      </w:r>
      <w:r w:rsidR="00D62D82">
        <w:rPr>
          <w:rFonts w:hint="eastAsia"/>
          <w:sz w:val="18"/>
          <w:szCs w:val="18"/>
        </w:rPr>
        <w:t xml:space="preserve">　など</w:t>
      </w:r>
      <w:r w:rsidR="00474B84">
        <w:rPr>
          <w:rFonts w:hint="eastAsia"/>
          <w:sz w:val="18"/>
          <w:szCs w:val="18"/>
        </w:rPr>
        <w:t>いつから、どんな様子か</w:t>
      </w:r>
    </w:p>
    <w:p w:rsidR="00D62D82" w:rsidRDefault="00915151" w:rsidP="00915151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="00D62D82" w:rsidRPr="00DA0CC9">
        <w:rPr>
          <w:rFonts w:hint="eastAsia"/>
          <w:sz w:val="18"/>
          <w:szCs w:val="18"/>
        </w:rPr>
        <w:t>症状ある人：食べたり・飲んだりができるか？（特に一人暮らしの学生）</w:t>
      </w:r>
      <w:r w:rsidR="004C1238">
        <w:rPr>
          <w:rFonts w:hint="eastAsia"/>
          <w:sz w:val="18"/>
          <w:szCs w:val="18"/>
        </w:rPr>
        <w:t xml:space="preserve">　＊できない場合は、</w:t>
      </w:r>
      <w:r>
        <w:rPr>
          <w:rFonts w:hint="eastAsia"/>
          <w:sz w:val="18"/>
          <w:szCs w:val="18"/>
        </w:rPr>
        <w:t>受診を促す</w:t>
      </w:r>
    </w:p>
    <w:p w:rsidR="008F454D" w:rsidRDefault="00D62D82" w:rsidP="008F454D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→　無症状・軽症・それ以上なのかを報告</w:t>
      </w:r>
    </w:p>
    <w:p w:rsidR="00FF6FDE" w:rsidRPr="00DA0CC9" w:rsidRDefault="008F454D" w:rsidP="008F454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⑨</w:t>
      </w:r>
      <w:r w:rsidR="00D30EC5">
        <w:rPr>
          <w:rFonts w:hint="eastAsia"/>
          <w:sz w:val="18"/>
          <w:szCs w:val="18"/>
        </w:rPr>
        <w:t>自己</w:t>
      </w:r>
      <w:r w:rsidR="00FF6FDE" w:rsidRPr="00DA0CC9">
        <w:rPr>
          <w:rFonts w:hint="eastAsia"/>
          <w:sz w:val="18"/>
          <w:szCs w:val="18"/>
        </w:rPr>
        <w:t>検査</w:t>
      </w:r>
      <w:r w:rsidR="00D30EC5">
        <w:rPr>
          <w:rFonts w:hint="eastAsia"/>
          <w:sz w:val="18"/>
          <w:szCs w:val="18"/>
        </w:rPr>
        <w:t>の有無：検査日時・行なった検査の</w:t>
      </w:r>
      <w:r w:rsidR="00A320C4" w:rsidRPr="00DA0CC9">
        <w:rPr>
          <w:rFonts w:hint="eastAsia"/>
          <w:sz w:val="18"/>
          <w:szCs w:val="18"/>
        </w:rPr>
        <w:t>種類・</w:t>
      </w:r>
      <w:r w:rsidR="007145CF">
        <w:rPr>
          <w:rFonts w:hint="eastAsia"/>
          <w:sz w:val="18"/>
          <w:szCs w:val="18"/>
        </w:rPr>
        <w:t>結果</w:t>
      </w:r>
    </w:p>
    <w:p w:rsidR="006841DF" w:rsidRDefault="008F454D" w:rsidP="008F454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⑩</w:t>
      </w:r>
      <w:r w:rsidR="004C0489" w:rsidRPr="00DA0CC9">
        <w:rPr>
          <w:sz w:val="18"/>
          <w:szCs w:val="18"/>
        </w:rPr>
        <w:t>医療機関の受診</w:t>
      </w:r>
      <w:r w:rsidR="005B6D1F">
        <w:rPr>
          <w:rFonts w:hint="eastAsia"/>
          <w:sz w:val="18"/>
          <w:szCs w:val="18"/>
        </w:rPr>
        <w:t>の有無：</w:t>
      </w:r>
      <w:r w:rsidR="00D30EC5">
        <w:rPr>
          <w:rFonts w:hint="eastAsia"/>
          <w:sz w:val="18"/>
          <w:szCs w:val="18"/>
        </w:rPr>
        <w:t>受診日時</w:t>
      </w:r>
      <w:r w:rsidR="004C0489" w:rsidRPr="00DA0CC9">
        <w:rPr>
          <w:rFonts w:hint="eastAsia"/>
          <w:sz w:val="18"/>
          <w:szCs w:val="18"/>
        </w:rPr>
        <w:t>・</w:t>
      </w:r>
      <w:r w:rsidR="007145CF">
        <w:rPr>
          <w:rFonts w:hint="eastAsia"/>
          <w:sz w:val="18"/>
          <w:szCs w:val="18"/>
        </w:rPr>
        <w:t>結果</w:t>
      </w:r>
      <w:r w:rsidR="00D30EC5">
        <w:rPr>
          <w:rFonts w:hint="eastAsia"/>
          <w:sz w:val="18"/>
          <w:szCs w:val="18"/>
        </w:rPr>
        <w:t>・医師からの指示</w:t>
      </w:r>
    </w:p>
    <w:p w:rsidR="006841DF" w:rsidRDefault="00915151" w:rsidP="005A719D">
      <w:pPr>
        <w:ind w:firstLineChars="186" w:firstLine="335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="006841DF">
        <w:rPr>
          <w:rFonts w:hint="eastAsia"/>
          <w:sz w:val="18"/>
          <w:szCs w:val="18"/>
        </w:rPr>
        <w:t>未受診で症状が続いている、</w:t>
      </w:r>
      <w:r>
        <w:rPr>
          <w:rFonts w:hint="eastAsia"/>
          <w:sz w:val="18"/>
          <w:szCs w:val="18"/>
        </w:rPr>
        <w:t>悪化してきているなどの場合は早めに受診するように伝える</w:t>
      </w:r>
    </w:p>
    <w:p w:rsidR="00EA69EA" w:rsidRPr="00DA0CC9" w:rsidRDefault="000E6029" w:rsidP="00915151">
      <w:pPr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→　療養及び待機期間、</w:t>
      </w:r>
      <w:r w:rsidR="005B6D1F">
        <w:rPr>
          <w:rFonts w:hint="eastAsia"/>
          <w:sz w:val="18"/>
          <w:szCs w:val="18"/>
        </w:rPr>
        <w:t>経過観察</w:t>
      </w:r>
      <w:r>
        <w:rPr>
          <w:rFonts w:hint="eastAsia"/>
          <w:sz w:val="18"/>
          <w:szCs w:val="18"/>
        </w:rPr>
        <w:t>について</w:t>
      </w:r>
      <w:r w:rsidR="005B6D1F">
        <w:rPr>
          <w:rFonts w:hint="eastAsia"/>
          <w:sz w:val="18"/>
          <w:szCs w:val="18"/>
        </w:rPr>
        <w:t xml:space="preserve">　自宅療養・施設療養・入院治療</w:t>
      </w:r>
      <w:r w:rsidR="00EC7134">
        <w:rPr>
          <w:rFonts w:hint="eastAsia"/>
          <w:sz w:val="18"/>
          <w:szCs w:val="18"/>
        </w:rPr>
        <w:t xml:space="preserve">　など様子</w:t>
      </w:r>
    </w:p>
    <w:p w:rsidR="00E96D5A" w:rsidRPr="00DA0CC9" w:rsidRDefault="008F454D" w:rsidP="00915151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⑪</w:t>
      </w:r>
      <w:r w:rsidR="00E96D5A" w:rsidRPr="00DA0CC9">
        <w:rPr>
          <w:rFonts w:hint="eastAsia"/>
          <w:sz w:val="18"/>
          <w:szCs w:val="18"/>
        </w:rPr>
        <w:t>感染（疑い）経路等・その他情報</w:t>
      </w:r>
    </w:p>
    <w:p w:rsidR="00E96D5A" w:rsidRDefault="005A719D" w:rsidP="005A719D">
      <w:pPr>
        <w:ind w:firstLineChars="194" w:firstLine="349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="00915151">
        <w:rPr>
          <w:rFonts w:hint="eastAsia"/>
          <w:sz w:val="18"/>
          <w:szCs w:val="18"/>
        </w:rPr>
        <w:t>感染経路不明</w:t>
      </w:r>
      <w:r>
        <w:rPr>
          <w:rFonts w:hint="eastAsia"/>
          <w:sz w:val="18"/>
          <w:szCs w:val="18"/>
        </w:rPr>
        <w:t>である</w:t>
      </w:r>
      <w:r w:rsidR="00E96D5A" w:rsidRPr="00DA0CC9">
        <w:rPr>
          <w:rFonts w:hint="eastAsia"/>
          <w:sz w:val="18"/>
          <w:szCs w:val="18"/>
        </w:rPr>
        <w:t>、同居家族や接触者に症状がある、心配なことなどはないかなど</w:t>
      </w:r>
      <w:r w:rsidR="00EC7134">
        <w:rPr>
          <w:rFonts w:hint="eastAsia"/>
          <w:sz w:val="18"/>
          <w:szCs w:val="18"/>
        </w:rPr>
        <w:t>を聞きとる</w:t>
      </w:r>
    </w:p>
    <w:p w:rsidR="00FB40E1" w:rsidRPr="00DA0CC9" w:rsidRDefault="008F454D" w:rsidP="00915151">
      <w:pPr>
        <w:ind w:firstLineChars="100" w:firstLine="180"/>
        <w:rPr>
          <w:sz w:val="18"/>
          <w:szCs w:val="18"/>
        </w:rPr>
      </w:pPr>
      <w:r w:rsidRPr="00C84111">
        <w:rPr>
          <w:rFonts w:hint="eastAsia"/>
          <w:sz w:val="18"/>
          <w:szCs w:val="18"/>
          <w:highlight w:val="yellow"/>
        </w:rPr>
        <w:t>⑫</w:t>
      </w:r>
      <w:r w:rsidR="00C84111" w:rsidRPr="00C84111">
        <w:rPr>
          <w:rFonts w:hint="eastAsia"/>
          <w:sz w:val="18"/>
          <w:szCs w:val="18"/>
          <w:highlight w:val="yellow"/>
        </w:rPr>
        <w:t>陽性者で学内関係者とかかわりがあった場合</w:t>
      </w:r>
    </w:p>
    <w:p w:rsidR="00FD6FE5" w:rsidRDefault="00FD6FE5" w:rsidP="00915151">
      <w:pPr>
        <w:ind w:leftChars="135" w:left="283" w:firstLineChars="108" w:firstLine="194"/>
        <w:rPr>
          <w:sz w:val="18"/>
          <w:szCs w:val="18"/>
        </w:rPr>
      </w:pPr>
      <w:r w:rsidRPr="00786EE7">
        <w:rPr>
          <w:rFonts w:hint="eastAsia"/>
          <w:sz w:val="18"/>
          <w:szCs w:val="18"/>
        </w:rPr>
        <w:t>学内での感染を拡げないために、</w:t>
      </w:r>
      <w:r w:rsidR="00D47B6A">
        <w:rPr>
          <w:rFonts w:hint="eastAsia"/>
          <w:sz w:val="18"/>
          <w:szCs w:val="18"/>
        </w:rPr>
        <w:t>陽性</w:t>
      </w:r>
      <w:r w:rsidRPr="00FD6FE5">
        <w:rPr>
          <w:rFonts w:hint="eastAsia"/>
          <w:sz w:val="18"/>
          <w:szCs w:val="18"/>
        </w:rPr>
        <w:t>者が</w:t>
      </w:r>
      <w:r>
        <w:rPr>
          <w:rFonts w:hint="eastAsia"/>
          <w:sz w:val="18"/>
          <w:szCs w:val="18"/>
        </w:rPr>
        <w:t>学内関係者とどのような</w:t>
      </w:r>
      <w:r w:rsidR="005B6D1F" w:rsidRPr="00FD6FE5">
        <w:rPr>
          <w:rFonts w:hint="eastAsia"/>
          <w:sz w:val="18"/>
          <w:szCs w:val="18"/>
        </w:rPr>
        <w:t>かかわりがあった</w:t>
      </w:r>
      <w:r>
        <w:rPr>
          <w:rFonts w:hint="eastAsia"/>
          <w:sz w:val="18"/>
          <w:szCs w:val="18"/>
        </w:rPr>
        <w:t>かを確認する</w:t>
      </w:r>
    </w:p>
    <w:p w:rsidR="00EA69EA" w:rsidRDefault="005A719D" w:rsidP="005A719D">
      <w:pPr>
        <w:ind w:leftChars="135" w:left="283" w:firstLineChars="108" w:firstLine="194"/>
        <w:rPr>
          <w:sz w:val="18"/>
          <w:szCs w:val="18"/>
        </w:rPr>
      </w:pPr>
      <w:r w:rsidRPr="005A719D">
        <w:rPr>
          <w:rFonts w:hint="eastAsia"/>
          <w:sz w:val="18"/>
          <w:szCs w:val="18"/>
        </w:rPr>
        <w:t xml:space="preserve">→　</w:t>
      </w:r>
      <w:r w:rsidR="00FD6FE5" w:rsidRPr="00FD6FE5">
        <w:rPr>
          <w:rFonts w:hint="eastAsia"/>
          <w:sz w:val="18"/>
          <w:szCs w:val="18"/>
          <w:u w:val="wave"/>
        </w:rPr>
        <w:t>症状出現２日前もしくは陽性確定日の２日前からの</w:t>
      </w:r>
      <w:r>
        <w:rPr>
          <w:rFonts w:hint="eastAsia"/>
          <w:sz w:val="18"/>
          <w:szCs w:val="18"/>
          <w:u w:val="wave"/>
        </w:rPr>
        <w:t>行動</w:t>
      </w:r>
      <w:r w:rsidR="00FD6FE5" w:rsidRPr="00FD6FE5">
        <w:rPr>
          <w:rFonts w:hint="eastAsia"/>
          <w:sz w:val="18"/>
          <w:szCs w:val="18"/>
        </w:rPr>
        <w:t>を</w:t>
      </w:r>
      <w:r w:rsidR="00D47B6A">
        <w:rPr>
          <w:rFonts w:hint="eastAsia"/>
          <w:sz w:val="18"/>
          <w:szCs w:val="18"/>
        </w:rPr>
        <w:t>聞き取り</w:t>
      </w:r>
      <w:r w:rsidR="008F454D">
        <w:rPr>
          <w:rFonts w:hint="eastAsia"/>
          <w:sz w:val="18"/>
          <w:szCs w:val="18"/>
        </w:rPr>
        <w:t>、</w:t>
      </w:r>
      <w:r w:rsidR="008F454D" w:rsidRPr="00D47B6A">
        <w:rPr>
          <w:rFonts w:hint="eastAsia"/>
          <w:b/>
          <w:sz w:val="18"/>
          <w:szCs w:val="18"/>
        </w:rPr>
        <w:t>様式１</w:t>
      </w:r>
      <w:r w:rsidR="008F454D">
        <w:rPr>
          <w:rFonts w:hint="eastAsia"/>
          <w:sz w:val="18"/>
          <w:szCs w:val="18"/>
        </w:rPr>
        <w:t>に</w:t>
      </w:r>
      <w:r w:rsidR="00D26B8D">
        <w:rPr>
          <w:rFonts w:hint="eastAsia"/>
          <w:sz w:val="18"/>
          <w:szCs w:val="18"/>
        </w:rPr>
        <w:t>ついて</w:t>
      </w:r>
      <w:r w:rsidR="00D47B6A" w:rsidRPr="00D26B8D">
        <w:rPr>
          <w:rFonts w:hint="eastAsia"/>
          <w:sz w:val="18"/>
          <w:szCs w:val="18"/>
        </w:rPr>
        <w:t>報告する。</w:t>
      </w:r>
    </w:p>
    <w:p w:rsidR="00C84111" w:rsidRDefault="0077005A" w:rsidP="005A719D">
      <w:pPr>
        <w:ind w:leftChars="135" w:left="283" w:firstLineChars="308" w:firstLine="554"/>
        <w:rPr>
          <w:sz w:val="18"/>
          <w:szCs w:val="18"/>
        </w:rPr>
      </w:pPr>
      <w:r>
        <w:rPr>
          <w:rFonts w:hint="eastAsia"/>
          <w:sz w:val="18"/>
          <w:szCs w:val="18"/>
        </w:rPr>
        <w:t>学内関係者との関わりがない場合、様式１は</w:t>
      </w:r>
      <w:r w:rsidR="00C84111">
        <w:rPr>
          <w:rFonts w:hint="eastAsia"/>
          <w:sz w:val="18"/>
          <w:szCs w:val="18"/>
        </w:rPr>
        <w:t>提出不要。</w:t>
      </w:r>
    </w:p>
    <w:p w:rsidR="00915151" w:rsidRDefault="008C79C9" w:rsidP="005A719D">
      <w:pPr>
        <w:ind w:firstLineChars="101" w:firstLine="182"/>
        <w:rPr>
          <w:sz w:val="18"/>
          <w:szCs w:val="18"/>
        </w:rPr>
      </w:pPr>
      <w:r>
        <w:rPr>
          <w:rFonts w:hint="eastAsia"/>
          <w:sz w:val="18"/>
          <w:szCs w:val="18"/>
        </w:rPr>
        <w:t>⑬出欠管理</w:t>
      </w:r>
    </w:p>
    <w:p w:rsidR="005A719D" w:rsidRPr="005547C9" w:rsidRDefault="00EC7134" w:rsidP="00EC7134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→欠席期間・公欠期間・</w:t>
      </w:r>
      <w:r w:rsidRPr="005547C9">
        <w:rPr>
          <w:rFonts w:hint="eastAsia"/>
          <w:sz w:val="18"/>
          <w:szCs w:val="18"/>
        </w:rPr>
        <w:t>登校予定日</w:t>
      </w:r>
      <w:r>
        <w:rPr>
          <w:rFonts w:hint="eastAsia"/>
          <w:sz w:val="18"/>
          <w:szCs w:val="18"/>
        </w:rPr>
        <w:t>等について報告</w:t>
      </w:r>
    </w:p>
    <w:p w:rsidR="008C79C9" w:rsidRDefault="005A719D" w:rsidP="008C79C9">
      <w:pPr>
        <w:ind w:leftChars="173" w:left="545" w:hangingChars="101" w:hanging="182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Pr="005547C9">
        <w:rPr>
          <w:rFonts w:hint="eastAsia"/>
          <w:sz w:val="18"/>
          <w:szCs w:val="18"/>
        </w:rPr>
        <w:t>体調観察を継続すること</w:t>
      </w:r>
      <w:r>
        <w:rPr>
          <w:rFonts w:hint="eastAsia"/>
          <w:sz w:val="18"/>
          <w:szCs w:val="18"/>
        </w:rPr>
        <w:t>、症状出現し受診をした、待機</w:t>
      </w:r>
      <w:r w:rsidRPr="005547C9">
        <w:rPr>
          <w:rFonts w:hint="eastAsia"/>
          <w:sz w:val="18"/>
          <w:szCs w:val="18"/>
        </w:rPr>
        <w:t>期間</w:t>
      </w:r>
      <w:r>
        <w:rPr>
          <w:rFonts w:hint="eastAsia"/>
          <w:sz w:val="18"/>
          <w:szCs w:val="18"/>
        </w:rPr>
        <w:t>や登校</w:t>
      </w:r>
      <w:r w:rsidR="008C79C9">
        <w:rPr>
          <w:rFonts w:hint="eastAsia"/>
          <w:sz w:val="18"/>
          <w:szCs w:val="18"/>
        </w:rPr>
        <w:t>予定日の変更があった場合は連絡をすること、待機明けの登校日は</w:t>
      </w:r>
      <w:r>
        <w:rPr>
          <w:rFonts w:hint="eastAsia"/>
          <w:sz w:val="18"/>
          <w:szCs w:val="18"/>
        </w:rPr>
        <w:t>体調確認</w:t>
      </w:r>
      <w:r w:rsidR="008C79C9">
        <w:rPr>
          <w:rFonts w:hint="eastAsia"/>
          <w:sz w:val="18"/>
          <w:szCs w:val="18"/>
        </w:rPr>
        <w:t>をした上</w:t>
      </w:r>
      <w:r>
        <w:rPr>
          <w:rFonts w:hint="eastAsia"/>
          <w:sz w:val="18"/>
          <w:szCs w:val="18"/>
        </w:rPr>
        <w:t>で登校をする</w:t>
      </w:r>
      <w:r w:rsidR="00EC7134">
        <w:rPr>
          <w:rFonts w:hint="eastAsia"/>
          <w:sz w:val="18"/>
          <w:szCs w:val="18"/>
        </w:rPr>
        <w:t>ことを</w:t>
      </w:r>
      <w:r w:rsidRPr="005547C9">
        <w:rPr>
          <w:rFonts w:hint="eastAsia"/>
          <w:sz w:val="18"/>
          <w:szCs w:val="18"/>
        </w:rPr>
        <w:t>伝える。</w:t>
      </w:r>
    </w:p>
    <w:p w:rsidR="008C79C9" w:rsidRDefault="008C79C9" w:rsidP="008C79C9">
      <w:pPr>
        <w:ind w:leftChars="173" w:left="545" w:hangingChars="101" w:hanging="182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AD5029">
        <w:rPr>
          <w:rFonts w:hint="eastAsia"/>
          <w:sz w:val="18"/>
          <w:szCs w:val="18"/>
        </w:rPr>
        <w:t>療養・待機期間後、初登校時</w:t>
      </w:r>
      <w:r>
        <w:rPr>
          <w:rFonts w:hint="eastAsia"/>
          <w:sz w:val="18"/>
          <w:szCs w:val="18"/>
        </w:rPr>
        <w:t>）</w:t>
      </w:r>
    </w:p>
    <w:p w:rsidR="005A719D" w:rsidRDefault="005A719D" w:rsidP="005A719D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Pr="00C122B0">
        <w:rPr>
          <w:rFonts w:hint="eastAsia"/>
          <w:sz w:val="18"/>
          <w:szCs w:val="18"/>
        </w:rPr>
        <w:t>受診の証明</w:t>
      </w:r>
      <w:r>
        <w:rPr>
          <w:rFonts w:hint="eastAsia"/>
          <w:sz w:val="18"/>
          <w:szCs w:val="18"/>
        </w:rPr>
        <w:t>になる書類（領収書や調剤情報など</w:t>
      </w:r>
      <w:r w:rsidRPr="00C122B0">
        <w:rPr>
          <w:rFonts w:hint="eastAsia"/>
          <w:sz w:val="18"/>
          <w:szCs w:val="18"/>
        </w:rPr>
        <w:t>コピー可</w:t>
      </w:r>
      <w:r w:rsidR="008C79C9">
        <w:rPr>
          <w:rFonts w:hint="eastAsia"/>
          <w:sz w:val="18"/>
          <w:szCs w:val="18"/>
        </w:rPr>
        <w:t>）の提出、健康チェックシートを持参することを伝える。</w:t>
      </w:r>
    </w:p>
    <w:p w:rsidR="005A719D" w:rsidRPr="005A719D" w:rsidRDefault="005A719D" w:rsidP="005A719D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 w:rsidRPr="00DA0CC9">
        <w:rPr>
          <w:rFonts w:hint="eastAsia"/>
          <w:sz w:val="18"/>
          <w:szCs w:val="18"/>
        </w:rPr>
        <w:t>必要に応じて</w:t>
      </w:r>
      <w:r w:rsidR="008C79C9">
        <w:rPr>
          <w:rFonts w:hint="eastAsia"/>
          <w:sz w:val="18"/>
          <w:szCs w:val="18"/>
        </w:rPr>
        <w:t>抗原検査を受ける場合は、</w:t>
      </w:r>
      <w:r w:rsidR="00AD5029">
        <w:rPr>
          <w:rFonts w:hint="eastAsia"/>
          <w:sz w:val="18"/>
          <w:szCs w:val="18"/>
        </w:rPr>
        <w:t>事前に健康センターへ相談</w:t>
      </w:r>
      <w:r w:rsidR="008C79C9">
        <w:rPr>
          <w:rFonts w:hint="eastAsia"/>
          <w:sz w:val="18"/>
          <w:szCs w:val="18"/>
        </w:rPr>
        <w:t>をするように伝える。</w:t>
      </w:r>
    </w:p>
    <w:sectPr w:rsidR="005A719D" w:rsidRPr="005A719D" w:rsidSect="00474B84">
      <w:pgSz w:w="11906" w:h="16838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3CF" w:rsidRDefault="00EA73CF" w:rsidP="000E6029">
      <w:r>
        <w:separator/>
      </w:r>
    </w:p>
  </w:endnote>
  <w:endnote w:type="continuationSeparator" w:id="0">
    <w:p w:rsidR="00EA73CF" w:rsidRDefault="00EA73CF" w:rsidP="000E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3CF" w:rsidRDefault="00EA73CF" w:rsidP="000E6029">
      <w:r>
        <w:separator/>
      </w:r>
    </w:p>
  </w:footnote>
  <w:footnote w:type="continuationSeparator" w:id="0">
    <w:p w:rsidR="00EA73CF" w:rsidRDefault="00EA73CF" w:rsidP="000E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43"/>
    <w:rsid w:val="00052FF6"/>
    <w:rsid w:val="000629D9"/>
    <w:rsid w:val="000638DF"/>
    <w:rsid w:val="000A3C80"/>
    <w:rsid w:val="000E6029"/>
    <w:rsid w:val="000F366A"/>
    <w:rsid w:val="00110BED"/>
    <w:rsid w:val="0013393B"/>
    <w:rsid w:val="00177C16"/>
    <w:rsid w:val="001823B5"/>
    <w:rsid w:val="0018340E"/>
    <w:rsid w:val="00201761"/>
    <w:rsid w:val="00224B9B"/>
    <w:rsid w:val="00241B9B"/>
    <w:rsid w:val="002425B6"/>
    <w:rsid w:val="00284613"/>
    <w:rsid w:val="00287D80"/>
    <w:rsid w:val="002A6130"/>
    <w:rsid w:val="002F41BB"/>
    <w:rsid w:val="003113B4"/>
    <w:rsid w:val="00323BF4"/>
    <w:rsid w:val="00377307"/>
    <w:rsid w:val="003B790E"/>
    <w:rsid w:val="00411098"/>
    <w:rsid w:val="00434EA3"/>
    <w:rsid w:val="00474B84"/>
    <w:rsid w:val="004C0489"/>
    <w:rsid w:val="004C1238"/>
    <w:rsid w:val="004D4366"/>
    <w:rsid w:val="005547C9"/>
    <w:rsid w:val="005A719D"/>
    <w:rsid w:val="005B6D1F"/>
    <w:rsid w:val="005C27CF"/>
    <w:rsid w:val="005F3D77"/>
    <w:rsid w:val="006116C7"/>
    <w:rsid w:val="006841DF"/>
    <w:rsid w:val="006D4779"/>
    <w:rsid w:val="007145CF"/>
    <w:rsid w:val="00726A24"/>
    <w:rsid w:val="0073627B"/>
    <w:rsid w:val="0077005A"/>
    <w:rsid w:val="00786EE7"/>
    <w:rsid w:val="007B16C3"/>
    <w:rsid w:val="007E529D"/>
    <w:rsid w:val="00842C0B"/>
    <w:rsid w:val="0084358C"/>
    <w:rsid w:val="00847745"/>
    <w:rsid w:val="00875843"/>
    <w:rsid w:val="008C79C9"/>
    <w:rsid w:val="008F0584"/>
    <w:rsid w:val="008F454D"/>
    <w:rsid w:val="008F5676"/>
    <w:rsid w:val="008F6ED3"/>
    <w:rsid w:val="00915151"/>
    <w:rsid w:val="0092647A"/>
    <w:rsid w:val="0096296B"/>
    <w:rsid w:val="009F6F45"/>
    <w:rsid w:val="00A320C4"/>
    <w:rsid w:val="00A4155B"/>
    <w:rsid w:val="00A510BA"/>
    <w:rsid w:val="00A734E7"/>
    <w:rsid w:val="00A767AA"/>
    <w:rsid w:val="00A9317F"/>
    <w:rsid w:val="00AD5029"/>
    <w:rsid w:val="00AF2A23"/>
    <w:rsid w:val="00B43570"/>
    <w:rsid w:val="00B85E63"/>
    <w:rsid w:val="00BA6D17"/>
    <w:rsid w:val="00C122B0"/>
    <w:rsid w:val="00C25CF8"/>
    <w:rsid w:val="00C84111"/>
    <w:rsid w:val="00CD7440"/>
    <w:rsid w:val="00CF66FE"/>
    <w:rsid w:val="00D01FD9"/>
    <w:rsid w:val="00D14F6D"/>
    <w:rsid w:val="00D26B8D"/>
    <w:rsid w:val="00D30EC5"/>
    <w:rsid w:val="00D322FF"/>
    <w:rsid w:val="00D37552"/>
    <w:rsid w:val="00D47B6A"/>
    <w:rsid w:val="00D47B73"/>
    <w:rsid w:val="00D62D82"/>
    <w:rsid w:val="00D86763"/>
    <w:rsid w:val="00DA0CC9"/>
    <w:rsid w:val="00DB1A99"/>
    <w:rsid w:val="00DD028B"/>
    <w:rsid w:val="00DD36DE"/>
    <w:rsid w:val="00DE4BFA"/>
    <w:rsid w:val="00E46B9D"/>
    <w:rsid w:val="00E60170"/>
    <w:rsid w:val="00E9656E"/>
    <w:rsid w:val="00E96D5A"/>
    <w:rsid w:val="00EA69EA"/>
    <w:rsid w:val="00EA73CF"/>
    <w:rsid w:val="00EB366B"/>
    <w:rsid w:val="00EC7134"/>
    <w:rsid w:val="00EE37CD"/>
    <w:rsid w:val="00EE5465"/>
    <w:rsid w:val="00F15FB9"/>
    <w:rsid w:val="00FB406E"/>
    <w:rsid w:val="00FB40E1"/>
    <w:rsid w:val="00FD6FE5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B6FA0-2618-4723-8B88-973515AC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0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6029"/>
  </w:style>
  <w:style w:type="paragraph" w:styleId="a5">
    <w:name w:val="footer"/>
    <w:basedOn w:val="a"/>
    <w:link w:val="a6"/>
    <w:uiPriority w:val="99"/>
    <w:unhideWhenUsed/>
    <w:rsid w:val="000E6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6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A603-8F99-4EF7-8163-C4E34DE3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健康 センター</cp:lastModifiedBy>
  <cp:revision>42</cp:revision>
  <cp:lastPrinted>2022-09-09T02:28:00Z</cp:lastPrinted>
  <dcterms:created xsi:type="dcterms:W3CDTF">2022-08-17T07:04:00Z</dcterms:created>
  <dcterms:modified xsi:type="dcterms:W3CDTF">2022-09-12T08:15:00Z</dcterms:modified>
</cp:coreProperties>
</file>